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14D01" w14:textId="77777777" w:rsidR="00BD695D" w:rsidRDefault="00854F7D" w:rsidP="00854F7D">
      <w:pPr>
        <w:spacing w:line="240" w:lineRule="auto"/>
        <w:jc w:val="center"/>
      </w:pPr>
      <w:r>
        <w:t>Warren County Christmas Parade Entry Form</w:t>
      </w:r>
    </w:p>
    <w:p w14:paraId="74A41526" w14:textId="77777777" w:rsidR="00854F7D" w:rsidRDefault="00854F7D" w:rsidP="00854F7D">
      <w:pPr>
        <w:spacing w:line="240" w:lineRule="auto"/>
        <w:jc w:val="center"/>
      </w:pPr>
      <w:r>
        <w:t>Warrenton Rotary Club/Town of Warrenton</w:t>
      </w:r>
    </w:p>
    <w:p w14:paraId="55CC4153" w14:textId="559EBD98" w:rsidR="00854F7D" w:rsidRDefault="00DD47A7" w:rsidP="00854F7D">
      <w:pPr>
        <w:spacing w:line="240" w:lineRule="auto"/>
        <w:jc w:val="center"/>
      </w:pPr>
      <w:r>
        <w:t xml:space="preserve">Saturday, December </w:t>
      </w:r>
      <w:r w:rsidR="008235E7">
        <w:t>1</w:t>
      </w:r>
      <w:r w:rsidR="004D4083">
        <w:t>3</w:t>
      </w:r>
      <w:r w:rsidR="00854F7D" w:rsidRPr="00854F7D">
        <w:rPr>
          <w:vertAlign w:val="superscript"/>
        </w:rPr>
        <w:t>th</w:t>
      </w:r>
      <w:r w:rsidR="00854F7D">
        <w:t xml:space="preserve"> @ 5:</w:t>
      </w:r>
      <w:r w:rsidR="0003420F">
        <w:t>0</w:t>
      </w:r>
      <w:r w:rsidR="00854F7D">
        <w:t>0 PM</w:t>
      </w:r>
    </w:p>
    <w:p w14:paraId="1671F70B" w14:textId="77777777" w:rsidR="00F56BF4" w:rsidRDefault="00F56BF4" w:rsidP="00854F7D"/>
    <w:p w14:paraId="0E316F4F" w14:textId="692EBABE" w:rsidR="006B0C5E" w:rsidRDefault="00854F7D" w:rsidP="00854F7D">
      <w:r>
        <w:t xml:space="preserve">Theme:  Rotary International’s theme this year is: </w:t>
      </w:r>
      <w:r w:rsidR="00A876ED">
        <w:t>“</w:t>
      </w:r>
      <w:r w:rsidR="002012FD">
        <w:t>Unite for Good</w:t>
      </w:r>
      <w:r>
        <w:t xml:space="preserve">”.  </w:t>
      </w:r>
      <w:r w:rsidR="00A876ED">
        <w:t xml:space="preserve">Rotary </w:t>
      </w:r>
      <w:r w:rsidR="002012FD">
        <w:t>strives to unite together to see good things come to fruition</w:t>
      </w:r>
      <w:r w:rsidR="00F56BF4">
        <w:t>.</w:t>
      </w:r>
      <w:r w:rsidR="006B0C5E">
        <w:t xml:space="preserve">  Participants in the parade are </w:t>
      </w:r>
      <w:r w:rsidR="00F13D82">
        <w:t xml:space="preserve">encouraged to decorate their floats </w:t>
      </w:r>
      <w:r w:rsidR="00DC06C1">
        <w:t xml:space="preserve">with </w:t>
      </w:r>
      <w:r w:rsidR="00A876ED">
        <w:t xml:space="preserve">messages of </w:t>
      </w:r>
      <w:r w:rsidR="002012FD">
        <w:t>unity</w:t>
      </w:r>
      <w:r w:rsidR="00A876ED">
        <w:t xml:space="preserve">, compassion, and </w:t>
      </w:r>
      <w:r w:rsidR="002012FD">
        <w:t>love</w:t>
      </w:r>
      <w:r w:rsidR="00A876ED">
        <w:t>.</w:t>
      </w:r>
    </w:p>
    <w:p w14:paraId="1987E1E6" w14:textId="77777777" w:rsidR="006B0C5E" w:rsidRDefault="006B0C5E" w:rsidP="00854F7D">
      <w:r>
        <w:t>Organization or Person:  _________________________________________________________________</w:t>
      </w:r>
    </w:p>
    <w:p w14:paraId="0CF1F0E0" w14:textId="77777777" w:rsidR="006B0C5E" w:rsidRDefault="006B0C5E" w:rsidP="00854F7D">
      <w:r>
        <w:t>Type of Entry:  _________________________________________________________________________</w:t>
      </w:r>
    </w:p>
    <w:p w14:paraId="38B27D52" w14:textId="77777777" w:rsidR="006B0C5E" w:rsidRDefault="006B0C5E" w:rsidP="00854F7D">
      <w:r>
        <w:t>(Example:  float/truck/group of marchers)</w:t>
      </w:r>
    </w:p>
    <w:p w14:paraId="37F1FBAF" w14:textId="27C64F0D" w:rsidR="006B0C5E" w:rsidRDefault="00EA0A4D" w:rsidP="00854F7D">
      <w:r>
        <w:t>***</w:t>
      </w:r>
      <w:r w:rsidR="00F56BF4">
        <w:t>If Vehicle, Vehicle Registration Number (licen</w:t>
      </w:r>
      <w:r w:rsidR="002E0CA8">
        <w:t>s</w:t>
      </w:r>
      <w:r w:rsidR="00F56BF4">
        <w:t>e plate) and Driver’s License Number</w:t>
      </w:r>
      <w:r w:rsidR="00DC06C1">
        <w:t xml:space="preserve"> (Please include a photocopy of the driver’s license.  Licenses will also be recorded at check-in</w:t>
      </w:r>
      <w:r w:rsidR="00F56BF4">
        <w:t>:  __________________________________________________________________________________________________________________________________________________________________________</w:t>
      </w:r>
    </w:p>
    <w:p w14:paraId="23B1C341" w14:textId="628180F1" w:rsidR="006B0C5E" w:rsidRDefault="00EA0A4D" w:rsidP="00854F7D">
      <w:r>
        <w:t>***</w:t>
      </w:r>
      <w:r w:rsidR="006B0C5E">
        <w:t xml:space="preserve">Contact Person, </w:t>
      </w:r>
      <w:r w:rsidR="00D247CE" w:rsidRPr="00D247CE">
        <w:rPr>
          <w:b/>
        </w:rPr>
        <w:t>Cellular</w:t>
      </w:r>
      <w:r w:rsidR="00D247CE">
        <w:t xml:space="preserve"> </w:t>
      </w:r>
      <w:r w:rsidR="006B0C5E">
        <w:t>Number</w:t>
      </w:r>
      <w:r w:rsidR="00F56BF4">
        <w:t xml:space="preserve">, </w:t>
      </w:r>
      <w:r w:rsidR="006B0C5E">
        <w:t>Email</w:t>
      </w:r>
      <w:r w:rsidR="00F56BF4">
        <w:t>, and Number of Adults and Number of Children Parti</w:t>
      </w:r>
      <w:r w:rsidR="002E0CA8">
        <w:t>ci</w:t>
      </w:r>
      <w:r w:rsidR="00F56BF4">
        <w:t>pating</w:t>
      </w:r>
      <w:r w:rsidR="006B0C5E">
        <w:t xml:space="preserve">:  </w:t>
      </w:r>
      <w:r w:rsidR="00D247CE">
        <w:t xml:space="preserve">    _________</w:t>
      </w:r>
      <w:r w:rsidR="006B0C5E">
        <w:t>______________________________________________________________________________________</w:t>
      </w:r>
      <w:r w:rsidR="00F56BF4">
        <w:t>________________________________________________________________________________________________________________________________________________________________</w:t>
      </w:r>
      <w:r w:rsidR="006B0C5E">
        <w:t xml:space="preserve">                                                            </w:t>
      </w:r>
    </w:p>
    <w:p w14:paraId="759C62FC" w14:textId="77777777" w:rsidR="006B0C5E" w:rsidRPr="00EA0A4D" w:rsidRDefault="006B0C5E" w:rsidP="00854F7D">
      <w:pPr>
        <w:rPr>
          <w:b/>
          <w:sz w:val="20"/>
          <w:szCs w:val="20"/>
        </w:rPr>
      </w:pPr>
      <w:r w:rsidRPr="00EA0A4D">
        <w:rPr>
          <w:b/>
          <w:sz w:val="20"/>
          <w:szCs w:val="20"/>
        </w:rPr>
        <w:t>Parade Entry Rules:</w:t>
      </w:r>
    </w:p>
    <w:p w14:paraId="0B8E5D9A" w14:textId="485ED254" w:rsidR="006B0C5E" w:rsidRPr="00EA0A4D" w:rsidRDefault="006B0C5E" w:rsidP="006B0C5E">
      <w:pPr>
        <w:pStyle w:val="ListParagraph"/>
        <w:numPr>
          <w:ilvl w:val="0"/>
          <w:numId w:val="1"/>
        </w:numPr>
        <w:rPr>
          <w:b/>
          <w:sz w:val="20"/>
          <w:szCs w:val="20"/>
        </w:rPr>
      </w:pPr>
      <w:r w:rsidRPr="00EA0A4D">
        <w:rPr>
          <w:b/>
          <w:sz w:val="20"/>
          <w:szCs w:val="20"/>
        </w:rPr>
        <w:t xml:space="preserve">No </w:t>
      </w:r>
      <w:r w:rsidR="00F56BF4" w:rsidRPr="00EA0A4D">
        <w:rPr>
          <w:b/>
          <w:sz w:val="20"/>
          <w:szCs w:val="20"/>
        </w:rPr>
        <w:t>Unregistered Off-Road Vehicles, except Tractors</w:t>
      </w:r>
      <w:r w:rsidR="00EA0A4D" w:rsidRPr="00EA0A4D">
        <w:rPr>
          <w:b/>
          <w:sz w:val="20"/>
          <w:szCs w:val="20"/>
        </w:rPr>
        <w:t>,</w:t>
      </w:r>
      <w:r w:rsidR="00F56BF4" w:rsidRPr="00EA0A4D">
        <w:rPr>
          <w:b/>
          <w:sz w:val="20"/>
          <w:szCs w:val="20"/>
        </w:rPr>
        <w:t xml:space="preserve"> Farm Equipment</w:t>
      </w:r>
      <w:r w:rsidR="00EA0A4D" w:rsidRPr="00EA0A4D">
        <w:rPr>
          <w:b/>
          <w:sz w:val="20"/>
          <w:szCs w:val="20"/>
        </w:rPr>
        <w:t>, Golf Carts, Utility 4-Wheelers</w:t>
      </w:r>
    </w:p>
    <w:p w14:paraId="5988F4B6" w14:textId="7245D4C3" w:rsidR="006B0C5E" w:rsidRPr="00EA0A4D" w:rsidRDefault="00F56BF4" w:rsidP="006B0C5E">
      <w:pPr>
        <w:pStyle w:val="ListParagraph"/>
        <w:numPr>
          <w:ilvl w:val="0"/>
          <w:numId w:val="1"/>
        </w:numPr>
        <w:rPr>
          <w:b/>
          <w:sz w:val="20"/>
          <w:szCs w:val="20"/>
        </w:rPr>
      </w:pPr>
      <w:r w:rsidRPr="00EA0A4D">
        <w:rPr>
          <w:b/>
          <w:sz w:val="20"/>
          <w:szCs w:val="20"/>
        </w:rPr>
        <w:t xml:space="preserve">No </w:t>
      </w:r>
      <w:r w:rsidR="00EA0A4D" w:rsidRPr="00EA0A4D">
        <w:rPr>
          <w:b/>
          <w:sz w:val="20"/>
          <w:szCs w:val="20"/>
        </w:rPr>
        <w:t xml:space="preserve">Sport </w:t>
      </w:r>
      <w:r w:rsidRPr="00EA0A4D">
        <w:rPr>
          <w:b/>
          <w:sz w:val="20"/>
          <w:szCs w:val="20"/>
        </w:rPr>
        <w:t>4-Wheelers, Dirt Bikes, Burnouts</w:t>
      </w:r>
    </w:p>
    <w:p w14:paraId="75DBAE4D" w14:textId="0E018B84" w:rsidR="00F56BF4" w:rsidRPr="00EA0A4D" w:rsidRDefault="00F56BF4" w:rsidP="006B0C5E">
      <w:pPr>
        <w:pStyle w:val="ListParagraph"/>
        <w:numPr>
          <w:ilvl w:val="0"/>
          <w:numId w:val="1"/>
        </w:numPr>
        <w:rPr>
          <w:b/>
          <w:sz w:val="20"/>
          <w:szCs w:val="20"/>
        </w:rPr>
      </w:pPr>
      <w:r w:rsidRPr="00EA0A4D">
        <w:rPr>
          <w:b/>
          <w:sz w:val="20"/>
          <w:szCs w:val="20"/>
        </w:rPr>
        <w:t>No Alcohol</w:t>
      </w:r>
    </w:p>
    <w:p w14:paraId="1B92EF02" w14:textId="5B6BF9A6" w:rsidR="00F56BF4" w:rsidRPr="00EA0A4D" w:rsidRDefault="00F56BF4" w:rsidP="006B0C5E">
      <w:pPr>
        <w:pStyle w:val="ListParagraph"/>
        <w:numPr>
          <w:ilvl w:val="0"/>
          <w:numId w:val="1"/>
        </w:numPr>
        <w:rPr>
          <w:b/>
          <w:sz w:val="20"/>
          <w:szCs w:val="20"/>
        </w:rPr>
      </w:pPr>
      <w:r w:rsidRPr="00EA0A4D">
        <w:rPr>
          <w:b/>
          <w:sz w:val="20"/>
          <w:szCs w:val="20"/>
        </w:rPr>
        <w:t>No Throwing of candy from moving vehicles</w:t>
      </w:r>
    </w:p>
    <w:p w14:paraId="5855470B" w14:textId="4E98E9ED" w:rsidR="00F56BF4" w:rsidRPr="00EA0A4D" w:rsidRDefault="00F56BF4" w:rsidP="006B0C5E">
      <w:pPr>
        <w:pStyle w:val="ListParagraph"/>
        <w:numPr>
          <w:ilvl w:val="0"/>
          <w:numId w:val="1"/>
        </w:numPr>
        <w:rPr>
          <w:b/>
          <w:sz w:val="20"/>
          <w:szCs w:val="20"/>
        </w:rPr>
      </w:pPr>
      <w:r w:rsidRPr="00EA0A4D">
        <w:rPr>
          <w:b/>
          <w:sz w:val="20"/>
          <w:szCs w:val="20"/>
        </w:rPr>
        <w:t>Only Christmas Music is allowed</w:t>
      </w:r>
    </w:p>
    <w:p w14:paraId="5B530EA0" w14:textId="1D3C84A8" w:rsidR="002E0CA8" w:rsidRPr="00EA0A4D" w:rsidRDefault="002E0CA8" w:rsidP="006B0C5E">
      <w:pPr>
        <w:pStyle w:val="ListParagraph"/>
        <w:numPr>
          <w:ilvl w:val="0"/>
          <w:numId w:val="1"/>
        </w:numPr>
        <w:rPr>
          <w:b/>
          <w:sz w:val="20"/>
          <w:szCs w:val="20"/>
        </w:rPr>
      </w:pPr>
      <w:r w:rsidRPr="00EA0A4D">
        <w:rPr>
          <w:b/>
          <w:sz w:val="20"/>
          <w:szCs w:val="20"/>
        </w:rPr>
        <w:t>Children under 15 must be accompanied by an adult</w:t>
      </w:r>
    </w:p>
    <w:p w14:paraId="35B9D21C" w14:textId="6E436F3C" w:rsidR="00EA0A4D" w:rsidRPr="00EA0A4D" w:rsidRDefault="00EA0A4D" w:rsidP="006B0C5E">
      <w:pPr>
        <w:pStyle w:val="ListParagraph"/>
        <w:numPr>
          <w:ilvl w:val="0"/>
          <w:numId w:val="1"/>
        </w:numPr>
        <w:rPr>
          <w:b/>
          <w:sz w:val="20"/>
          <w:szCs w:val="20"/>
        </w:rPr>
      </w:pPr>
      <w:r w:rsidRPr="00EA0A4D">
        <w:rPr>
          <w:b/>
          <w:sz w:val="20"/>
          <w:szCs w:val="20"/>
        </w:rPr>
        <w:t>Proof of Insurance and Current Valid Inspection is required of all applicable vehicles.</w:t>
      </w:r>
    </w:p>
    <w:p w14:paraId="7620D9D5" w14:textId="564B36F6" w:rsidR="006B0C5E" w:rsidRPr="00EA0A4D" w:rsidRDefault="006B0C5E" w:rsidP="006B0C5E">
      <w:pPr>
        <w:rPr>
          <w:sz w:val="20"/>
          <w:szCs w:val="20"/>
        </w:rPr>
      </w:pPr>
      <w:r w:rsidRPr="00EA0A4D">
        <w:rPr>
          <w:sz w:val="20"/>
          <w:szCs w:val="20"/>
        </w:rPr>
        <w:t xml:space="preserve">All entrants must meet at Mariam Boyd Elementary School </w:t>
      </w:r>
      <w:r w:rsidR="00EA0A4D" w:rsidRPr="00EA0A4D">
        <w:rPr>
          <w:b/>
          <w:bCs/>
          <w:sz w:val="20"/>
          <w:szCs w:val="20"/>
        </w:rPr>
        <w:t>before</w:t>
      </w:r>
      <w:r w:rsidRPr="00EA0A4D">
        <w:rPr>
          <w:b/>
          <w:bCs/>
          <w:sz w:val="20"/>
          <w:szCs w:val="20"/>
        </w:rPr>
        <w:t xml:space="preserve"> 4:00 PM</w:t>
      </w:r>
      <w:r w:rsidRPr="00EA0A4D">
        <w:rPr>
          <w:sz w:val="20"/>
          <w:szCs w:val="20"/>
        </w:rPr>
        <w:t xml:space="preserve"> on December</w:t>
      </w:r>
      <w:r w:rsidR="00F56BF4" w:rsidRPr="00EA0A4D">
        <w:rPr>
          <w:sz w:val="20"/>
          <w:szCs w:val="20"/>
        </w:rPr>
        <w:t xml:space="preserve"> </w:t>
      </w:r>
      <w:r w:rsidR="00CD7B9B">
        <w:rPr>
          <w:sz w:val="20"/>
          <w:szCs w:val="20"/>
        </w:rPr>
        <w:t>1</w:t>
      </w:r>
      <w:r w:rsidR="00225832">
        <w:rPr>
          <w:sz w:val="20"/>
          <w:szCs w:val="20"/>
        </w:rPr>
        <w:t>3</w:t>
      </w:r>
      <w:r w:rsidR="00F56BF4" w:rsidRPr="00EA0A4D">
        <w:rPr>
          <w:sz w:val="20"/>
          <w:szCs w:val="20"/>
        </w:rPr>
        <w:t>th</w:t>
      </w:r>
      <w:r w:rsidRPr="00EA0A4D">
        <w:rPr>
          <w:sz w:val="20"/>
          <w:szCs w:val="20"/>
        </w:rPr>
        <w:t xml:space="preserve"> and will be directed from there.</w:t>
      </w:r>
      <w:r w:rsidR="00EA0A4D" w:rsidRPr="00EA0A4D">
        <w:rPr>
          <w:sz w:val="20"/>
          <w:szCs w:val="20"/>
        </w:rPr>
        <w:t xml:space="preserve">  The </w:t>
      </w:r>
      <w:r w:rsidR="00EA0A4D" w:rsidRPr="00EA0A4D">
        <w:rPr>
          <w:b/>
          <w:bCs/>
          <w:sz w:val="20"/>
          <w:szCs w:val="20"/>
        </w:rPr>
        <w:t>ABSOLUTE</w:t>
      </w:r>
      <w:r w:rsidR="00EA0A4D" w:rsidRPr="00EA0A4D">
        <w:rPr>
          <w:sz w:val="20"/>
          <w:szCs w:val="20"/>
        </w:rPr>
        <w:t xml:space="preserve"> cutoff time for participants to be accepted into the parade is </w:t>
      </w:r>
      <w:r w:rsidR="00EA0A4D" w:rsidRPr="00EA0A4D">
        <w:rPr>
          <w:b/>
          <w:bCs/>
          <w:sz w:val="20"/>
          <w:szCs w:val="20"/>
          <w:u w:val="single"/>
        </w:rPr>
        <w:t>4:45</w:t>
      </w:r>
      <w:r w:rsidR="00EA0A4D" w:rsidRPr="00EA0A4D">
        <w:rPr>
          <w:sz w:val="20"/>
          <w:szCs w:val="20"/>
        </w:rPr>
        <w:t>.</w:t>
      </w:r>
    </w:p>
    <w:p w14:paraId="6551B9E9" w14:textId="14685DBA" w:rsidR="00514FEE" w:rsidRPr="00EA0A4D" w:rsidRDefault="00514FEE" w:rsidP="006B0C5E">
      <w:pPr>
        <w:rPr>
          <w:sz w:val="20"/>
          <w:szCs w:val="20"/>
        </w:rPr>
      </w:pPr>
      <w:r w:rsidRPr="00EA0A4D">
        <w:rPr>
          <w:sz w:val="20"/>
          <w:szCs w:val="20"/>
        </w:rPr>
        <w:t>The entry forms can be dropped off at Tar Heel Tire in Warrenton with Meredith Kel</w:t>
      </w:r>
      <w:bookmarkStart w:id="0" w:name="_GoBack"/>
      <w:bookmarkEnd w:id="0"/>
      <w:r w:rsidRPr="00EA0A4D">
        <w:rPr>
          <w:sz w:val="20"/>
          <w:szCs w:val="20"/>
        </w:rPr>
        <w:t>ly</w:t>
      </w:r>
      <w:r w:rsidR="00A876ED">
        <w:rPr>
          <w:sz w:val="20"/>
          <w:szCs w:val="20"/>
        </w:rPr>
        <w:t xml:space="preserve">, </w:t>
      </w:r>
      <w:r w:rsidRPr="00EA0A4D">
        <w:rPr>
          <w:sz w:val="20"/>
          <w:szCs w:val="20"/>
        </w:rPr>
        <w:t>dropped off at Town Hall at 1</w:t>
      </w:r>
      <w:r w:rsidR="004F65D8" w:rsidRPr="00EA0A4D">
        <w:rPr>
          <w:sz w:val="20"/>
          <w:szCs w:val="20"/>
        </w:rPr>
        <w:t>1</w:t>
      </w:r>
      <w:r w:rsidRPr="00EA0A4D">
        <w:rPr>
          <w:sz w:val="20"/>
          <w:szCs w:val="20"/>
        </w:rPr>
        <w:t xml:space="preserve">3 S </w:t>
      </w:r>
      <w:r w:rsidR="004F65D8" w:rsidRPr="00EA0A4D">
        <w:rPr>
          <w:sz w:val="20"/>
          <w:szCs w:val="20"/>
        </w:rPr>
        <w:t>Bragg</w:t>
      </w:r>
      <w:r w:rsidRPr="00EA0A4D">
        <w:rPr>
          <w:sz w:val="20"/>
          <w:szCs w:val="20"/>
        </w:rPr>
        <w:t xml:space="preserve"> Street in Warrenton</w:t>
      </w:r>
      <w:r w:rsidR="00A876ED">
        <w:rPr>
          <w:sz w:val="20"/>
          <w:szCs w:val="20"/>
        </w:rPr>
        <w:t xml:space="preserve"> or emailed to </w:t>
      </w:r>
      <w:proofErr w:type="gramStart"/>
      <w:r w:rsidR="00A876ED">
        <w:rPr>
          <w:sz w:val="20"/>
          <w:szCs w:val="20"/>
        </w:rPr>
        <w:t>m.coffman@warrenton.nc.gov.</w:t>
      </w:r>
      <w:r w:rsidRPr="00EA0A4D">
        <w:rPr>
          <w:sz w:val="20"/>
          <w:szCs w:val="20"/>
        </w:rPr>
        <w:t>.</w:t>
      </w:r>
      <w:proofErr w:type="gramEnd"/>
      <w:r w:rsidRPr="00EA0A4D">
        <w:rPr>
          <w:sz w:val="20"/>
          <w:szCs w:val="20"/>
        </w:rPr>
        <w:t xml:space="preserve">  If you have any questions, please email Mike Coffman at m</w:t>
      </w:r>
      <w:r w:rsidR="002B2E9A" w:rsidRPr="00EA0A4D">
        <w:rPr>
          <w:sz w:val="20"/>
          <w:szCs w:val="20"/>
        </w:rPr>
        <w:t>.</w:t>
      </w:r>
      <w:r w:rsidRPr="00EA0A4D">
        <w:rPr>
          <w:sz w:val="20"/>
          <w:szCs w:val="20"/>
        </w:rPr>
        <w:t>coffman</w:t>
      </w:r>
      <w:r w:rsidR="002B2E9A" w:rsidRPr="00EA0A4D">
        <w:rPr>
          <w:sz w:val="20"/>
          <w:szCs w:val="20"/>
        </w:rPr>
        <w:t>@warrenton.nc.gov</w:t>
      </w:r>
      <w:r w:rsidRPr="00EA0A4D">
        <w:rPr>
          <w:sz w:val="20"/>
          <w:szCs w:val="20"/>
        </w:rPr>
        <w:t>.</w:t>
      </w:r>
    </w:p>
    <w:p w14:paraId="7FE8B255" w14:textId="7C23D230" w:rsidR="007907E3" w:rsidRPr="00DC34C1" w:rsidRDefault="007907E3" w:rsidP="00DC34C1">
      <w:pPr>
        <w:jc w:val="center"/>
        <w:rPr>
          <w:b/>
          <w:sz w:val="32"/>
          <w:szCs w:val="32"/>
        </w:rPr>
      </w:pPr>
      <w:r w:rsidRPr="00DC34C1">
        <w:rPr>
          <w:b/>
          <w:sz w:val="32"/>
          <w:szCs w:val="32"/>
        </w:rPr>
        <w:lastRenderedPageBreak/>
        <w:t>General Information and Safety Rules</w:t>
      </w:r>
    </w:p>
    <w:p w14:paraId="4A5C3BFB" w14:textId="45DC4F27" w:rsidR="007907E3" w:rsidRDefault="007907E3" w:rsidP="007907E3">
      <w:pPr>
        <w:pStyle w:val="ListParagraph"/>
        <w:numPr>
          <w:ilvl w:val="0"/>
          <w:numId w:val="2"/>
        </w:numPr>
      </w:pPr>
      <w:r>
        <w:t xml:space="preserve">If inclement weather threatens the parade, </w:t>
      </w:r>
      <w:r w:rsidR="00D247CE">
        <w:t>a TEXT MESSAGE</w:t>
      </w:r>
      <w:r>
        <w:t xml:space="preserve"> will be sent out to participants the night before advising whether the parade will be held as planned</w:t>
      </w:r>
      <w:r w:rsidR="002E0CA8">
        <w:t xml:space="preserve">.  There will be NO RAIN DATE.  </w:t>
      </w:r>
      <w:r w:rsidR="00D247CE" w:rsidRPr="00F412E2">
        <w:t xml:space="preserve">PLEASE provide a cell phone number </w:t>
      </w:r>
      <w:r w:rsidRPr="00F412E2">
        <w:t>in the space provided on the entry form.</w:t>
      </w:r>
      <w:r>
        <w:t xml:space="preserve">  </w:t>
      </w:r>
    </w:p>
    <w:p w14:paraId="4F75F6E2" w14:textId="77777777" w:rsidR="007907E3" w:rsidRDefault="007907E3" w:rsidP="007907E3">
      <w:pPr>
        <w:pStyle w:val="ListParagraph"/>
        <w:numPr>
          <w:ilvl w:val="0"/>
          <w:numId w:val="2"/>
        </w:numPr>
      </w:pPr>
      <w:r>
        <w:t>Please nominate an adult member of your group to be responsible for all aspects of safety, who is also able to act as a single point of contact between your group and the parade organizers before and during the event.</w:t>
      </w:r>
    </w:p>
    <w:p w14:paraId="7B8D08C0" w14:textId="77777777" w:rsidR="00DC34C1" w:rsidRDefault="00DC34C1" w:rsidP="00DC34C1">
      <w:pPr>
        <w:pStyle w:val="ListParagraph"/>
        <w:numPr>
          <w:ilvl w:val="0"/>
          <w:numId w:val="2"/>
        </w:numPr>
      </w:pPr>
      <w:r>
        <w:t xml:space="preserve">Parade lineup will be emailed to participants at least the day before the event, explaining how the lineup will work and encouraging participants to arrive </w:t>
      </w:r>
      <w:r w:rsidRPr="00DC34C1">
        <w:rPr>
          <w:b/>
        </w:rPr>
        <w:t>no later</w:t>
      </w:r>
      <w:r>
        <w:t xml:space="preserve"> than 4:00 PM.</w:t>
      </w:r>
    </w:p>
    <w:p w14:paraId="6C95A6FB" w14:textId="460B6045" w:rsidR="007907E3" w:rsidRDefault="002E0CA8" w:rsidP="007907E3">
      <w:pPr>
        <w:pStyle w:val="ListParagraph"/>
        <w:numPr>
          <w:ilvl w:val="0"/>
          <w:numId w:val="2"/>
        </w:numPr>
      </w:pPr>
      <w:r>
        <w:t>No Candy may be thrown from floats.  Candy can be thrown by pedestrians walking in the parade,</w:t>
      </w:r>
    </w:p>
    <w:p w14:paraId="4433E77D" w14:textId="77777777" w:rsidR="007C1586" w:rsidRDefault="007C1586" w:rsidP="007907E3">
      <w:pPr>
        <w:pStyle w:val="ListParagraph"/>
        <w:numPr>
          <w:ilvl w:val="0"/>
          <w:numId w:val="2"/>
        </w:numPr>
      </w:pPr>
      <w:r>
        <w:t>The towing vehicle and trailer must be in a legal and roadworthy</w:t>
      </w:r>
      <w:r w:rsidR="004D5A36">
        <w:t xml:space="preserve"> condition and the trailer must not exceed the maximum towing capacity of the towing vehicle.  The driver is responsible for ensuring this.</w:t>
      </w:r>
    </w:p>
    <w:p w14:paraId="16448D70" w14:textId="77777777" w:rsidR="004D5A36" w:rsidRDefault="004D5A36" w:rsidP="007907E3">
      <w:pPr>
        <w:pStyle w:val="ListParagraph"/>
        <w:numPr>
          <w:ilvl w:val="0"/>
          <w:numId w:val="2"/>
        </w:numPr>
      </w:pPr>
      <w:r>
        <w:t>The driver of the towing vehicle is responsible for the general safety of the vehicle, towing mechanism, break-away chain and general sturdiness of the float.  It is the driver’s personal responsibility to ensure that adequate insurance coverage is in force.</w:t>
      </w:r>
    </w:p>
    <w:p w14:paraId="5EF2D229" w14:textId="77777777" w:rsidR="004D5A36" w:rsidRDefault="004D5A36" w:rsidP="007907E3">
      <w:pPr>
        <w:pStyle w:val="ListParagraph"/>
        <w:numPr>
          <w:ilvl w:val="0"/>
          <w:numId w:val="2"/>
        </w:numPr>
      </w:pPr>
      <w:r>
        <w:t>The driver should keep up with the procession and not allow significant gaps to form</w:t>
      </w:r>
      <w:r w:rsidR="0027218B">
        <w:t xml:space="preserve"> however a reasonable distance should be maintained between participants at all times.  Ask event coordinators how much distance the day of the event if you are unsure.  Be aware that spectators sometimes cut across the procession ahead of a float to get to the other side.</w:t>
      </w:r>
    </w:p>
    <w:p w14:paraId="24754BE2" w14:textId="77777777" w:rsidR="0027218B" w:rsidRDefault="0027218B" w:rsidP="007907E3">
      <w:pPr>
        <w:pStyle w:val="ListParagraph"/>
        <w:numPr>
          <w:ilvl w:val="0"/>
          <w:numId w:val="2"/>
        </w:numPr>
      </w:pPr>
      <w:r>
        <w:t>If able, provide adult marshals to walk alongside the float who can be clearly seen by the driver.  They should guard the sides of your float from spectators and watch for spectators who may jump into the road for candy.</w:t>
      </w:r>
    </w:p>
    <w:p w14:paraId="42ECE08A" w14:textId="77777777" w:rsidR="0027218B" w:rsidRDefault="0027218B" w:rsidP="007907E3">
      <w:pPr>
        <w:pStyle w:val="ListParagraph"/>
        <w:numPr>
          <w:ilvl w:val="0"/>
          <w:numId w:val="2"/>
        </w:numPr>
      </w:pPr>
      <w:r>
        <w:t>Please try to keep your vehicle centrally away from either side of spectators in case somebody falls or is pushed into the road.</w:t>
      </w:r>
    </w:p>
    <w:p w14:paraId="146ED3E5" w14:textId="3D791B65" w:rsidR="0027218B" w:rsidRDefault="0027218B" w:rsidP="007907E3">
      <w:pPr>
        <w:pStyle w:val="ListParagraph"/>
        <w:numPr>
          <w:ilvl w:val="0"/>
          <w:numId w:val="2"/>
        </w:numPr>
      </w:pPr>
      <w:r>
        <w:t>If the route needs to be evacuated in an emergency, drivers should pull their floats to one side of the road so as to leave a clear space if possible; turn off their engine and sound system, leave the key in the ignition and make their way to safety.</w:t>
      </w:r>
    </w:p>
    <w:p w14:paraId="62F2F57C" w14:textId="7D8F9B50" w:rsidR="002E0CA8" w:rsidRDefault="002E0CA8" w:rsidP="007907E3">
      <w:pPr>
        <w:pStyle w:val="ListParagraph"/>
        <w:numPr>
          <w:ilvl w:val="0"/>
          <w:numId w:val="2"/>
        </w:numPr>
      </w:pPr>
      <w:r>
        <w:t>All drivers in the parade must submit their vehicle’s License Plate Number</w:t>
      </w:r>
      <w:r w:rsidR="007B6034">
        <w:t xml:space="preserve">, </w:t>
      </w:r>
      <w:r>
        <w:t>Driver’s License Number</w:t>
      </w:r>
      <w:r w:rsidR="007B6034">
        <w:t>, Proof of Insurance and Current Valid Inspection</w:t>
      </w:r>
      <w:r>
        <w:t>.</w:t>
      </w:r>
    </w:p>
    <w:p w14:paraId="094658B5" w14:textId="5552EE02" w:rsidR="007B6034" w:rsidRDefault="007B6034" w:rsidP="007907E3">
      <w:pPr>
        <w:pStyle w:val="ListParagraph"/>
        <w:numPr>
          <w:ilvl w:val="0"/>
          <w:numId w:val="2"/>
        </w:numPr>
      </w:pPr>
      <w:r>
        <w:t>If farm animals are involved, provide a designated participant to walk behind the animals and to pick up any droppings.  Failure to provide a participant to do so will warrant an immediate rejection of the applicant.</w:t>
      </w:r>
    </w:p>
    <w:p w14:paraId="403BA9AE" w14:textId="02005CC0" w:rsidR="00A10918" w:rsidRPr="00854F7D" w:rsidRDefault="00A10918" w:rsidP="007907E3">
      <w:pPr>
        <w:pStyle w:val="ListParagraph"/>
        <w:numPr>
          <w:ilvl w:val="0"/>
          <w:numId w:val="2"/>
        </w:numPr>
      </w:pPr>
      <w:r>
        <w:t>Please keep this sheet for your records and should you have any questions, email Mike Coffman at m.coffman@warrenton.nc.gov.</w:t>
      </w:r>
    </w:p>
    <w:sectPr w:rsidR="00A10918" w:rsidRPr="00854F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10C80" w14:textId="77777777" w:rsidR="00E9537C" w:rsidRDefault="00E9537C" w:rsidP="00854F7D">
      <w:pPr>
        <w:spacing w:after="0" w:line="240" w:lineRule="auto"/>
      </w:pPr>
      <w:r>
        <w:separator/>
      </w:r>
    </w:p>
  </w:endnote>
  <w:endnote w:type="continuationSeparator" w:id="0">
    <w:p w14:paraId="57870A08" w14:textId="77777777" w:rsidR="00E9537C" w:rsidRDefault="00E9537C" w:rsidP="0085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6789" w14:textId="5711DB98" w:rsidR="00EA0A4D" w:rsidRDefault="00EA0A4D">
    <w:pPr>
      <w:pStyle w:val="Footer"/>
    </w:pPr>
    <w:r>
      <w:t>***Incomplete Applications will not be accepted.  The organizers reserve the right to reject any application***</w:t>
    </w:r>
  </w:p>
  <w:p w14:paraId="3E5C9BB2" w14:textId="77777777" w:rsidR="00EA0A4D" w:rsidRDefault="00EA0A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4C1C0" w14:textId="77777777" w:rsidR="00E9537C" w:rsidRDefault="00E9537C" w:rsidP="00854F7D">
      <w:pPr>
        <w:spacing w:after="0" w:line="240" w:lineRule="auto"/>
      </w:pPr>
      <w:r>
        <w:separator/>
      </w:r>
    </w:p>
  </w:footnote>
  <w:footnote w:type="continuationSeparator" w:id="0">
    <w:p w14:paraId="12E59E3B" w14:textId="77777777" w:rsidR="00E9537C" w:rsidRDefault="00E9537C" w:rsidP="00854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EC36" w14:textId="6FCD8B23" w:rsidR="004D4083" w:rsidRDefault="004D4083" w:rsidP="004D4083">
    <w:pPr>
      <w:pStyle w:val="NormalWeb"/>
      <w:tabs>
        <w:tab w:val="left" w:pos="6570"/>
        <w:tab w:val="left" w:pos="7110"/>
      </w:tabs>
    </w:pPr>
    <w:r>
      <w:rPr>
        <w:noProof/>
      </w:rPr>
      <w:drawing>
        <wp:inline distT="0" distB="0" distL="0" distR="0" wp14:anchorId="66815EE9" wp14:editId="3713FE8B">
          <wp:extent cx="1914525" cy="1247775"/>
          <wp:effectExtent l="0" t="0" r="9525" b="9525"/>
          <wp:docPr id="1" name="Picture 1" descr="C:\Users\Michael Coffman\Desktop\Revitalization\Parade\2025\PM2526-BC-WEBBANNER-AZURE-400x400-E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 Coffman\Desktop\Revitalization\Parade\2025\PM2526-BC-WEBBANNER-AZURE-400x400-EN-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247775"/>
                  </a:xfrm>
                  <a:prstGeom prst="rect">
                    <a:avLst/>
                  </a:prstGeom>
                  <a:noFill/>
                  <a:ln>
                    <a:noFill/>
                  </a:ln>
                </pic:spPr>
              </pic:pic>
            </a:graphicData>
          </a:graphic>
        </wp:inline>
      </w:drawing>
    </w:r>
    <w:r w:rsidR="002012FD">
      <w:t xml:space="preserve">                                             </w:t>
    </w:r>
    <w:r>
      <w:rPr>
        <w:noProof/>
      </w:rPr>
      <w:drawing>
        <wp:inline distT="0" distB="0" distL="0" distR="0" wp14:anchorId="2EF754D8" wp14:editId="00AC8BFF">
          <wp:extent cx="1895475" cy="1276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1276350"/>
                  </a:xfrm>
                  <a:prstGeom prst="rect">
                    <a:avLst/>
                  </a:prstGeom>
                  <a:noFill/>
                  <a:ln>
                    <a:noFill/>
                  </a:ln>
                </pic:spPr>
              </pic:pic>
            </a:graphicData>
          </a:graphic>
        </wp:inline>
      </w:drawing>
    </w:r>
    <w:r>
      <w:tab/>
    </w:r>
  </w:p>
  <w:p w14:paraId="0D6812E3" w14:textId="4A73225B" w:rsidR="00854F7D" w:rsidRDefault="00A876ED" w:rsidP="00A876ED">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E5A14"/>
    <w:multiLevelType w:val="hybridMultilevel"/>
    <w:tmpl w:val="E392E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176F0"/>
    <w:multiLevelType w:val="hybridMultilevel"/>
    <w:tmpl w:val="3A5C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7D"/>
    <w:rsid w:val="00002AB1"/>
    <w:rsid w:val="00002ACD"/>
    <w:rsid w:val="00024F21"/>
    <w:rsid w:val="0003420F"/>
    <w:rsid w:val="0005108B"/>
    <w:rsid w:val="0005163C"/>
    <w:rsid w:val="000B11CF"/>
    <w:rsid w:val="00105C94"/>
    <w:rsid w:val="001646A5"/>
    <w:rsid w:val="001D1B77"/>
    <w:rsid w:val="001E36F7"/>
    <w:rsid w:val="001E65C9"/>
    <w:rsid w:val="001F3BE1"/>
    <w:rsid w:val="002012FD"/>
    <w:rsid w:val="0022375C"/>
    <w:rsid w:val="00225832"/>
    <w:rsid w:val="002627E0"/>
    <w:rsid w:val="0027218B"/>
    <w:rsid w:val="002B2E9A"/>
    <w:rsid w:val="002D441E"/>
    <w:rsid w:val="002E0CA8"/>
    <w:rsid w:val="00357CCB"/>
    <w:rsid w:val="003D4387"/>
    <w:rsid w:val="004D4083"/>
    <w:rsid w:val="004D5517"/>
    <w:rsid w:val="004D5A36"/>
    <w:rsid w:val="004F65D8"/>
    <w:rsid w:val="00514FEE"/>
    <w:rsid w:val="0060686C"/>
    <w:rsid w:val="006B0C5E"/>
    <w:rsid w:val="00782F23"/>
    <w:rsid w:val="007907E3"/>
    <w:rsid w:val="007B0C5C"/>
    <w:rsid w:val="007B6034"/>
    <w:rsid w:val="007C1586"/>
    <w:rsid w:val="008235E7"/>
    <w:rsid w:val="00854F7D"/>
    <w:rsid w:val="008F5DAD"/>
    <w:rsid w:val="009D58A6"/>
    <w:rsid w:val="00A10918"/>
    <w:rsid w:val="00A51AA1"/>
    <w:rsid w:val="00A876ED"/>
    <w:rsid w:val="00BD695D"/>
    <w:rsid w:val="00BF1843"/>
    <w:rsid w:val="00CD7B9B"/>
    <w:rsid w:val="00D247CE"/>
    <w:rsid w:val="00D52199"/>
    <w:rsid w:val="00DC06C1"/>
    <w:rsid w:val="00DC34C1"/>
    <w:rsid w:val="00DD47A7"/>
    <w:rsid w:val="00E448A8"/>
    <w:rsid w:val="00E9537C"/>
    <w:rsid w:val="00EA0A4D"/>
    <w:rsid w:val="00ED7DA9"/>
    <w:rsid w:val="00F13D82"/>
    <w:rsid w:val="00F412E2"/>
    <w:rsid w:val="00F5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0A86E"/>
  <w15:chartTrackingRefBased/>
  <w15:docId w15:val="{5D78C1DA-FAAF-4C2A-BFCE-A276869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F7D"/>
  </w:style>
  <w:style w:type="paragraph" w:styleId="Footer">
    <w:name w:val="footer"/>
    <w:basedOn w:val="Normal"/>
    <w:link w:val="FooterChar"/>
    <w:uiPriority w:val="99"/>
    <w:unhideWhenUsed/>
    <w:rsid w:val="00854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F7D"/>
  </w:style>
  <w:style w:type="paragraph" w:styleId="ListParagraph">
    <w:name w:val="List Paragraph"/>
    <w:basedOn w:val="Normal"/>
    <w:uiPriority w:val="34"/>
    <w:qFormat/>
    <w:rsid w:val="006B0C5E"/>
    <w:pPr>
      <w:ind w:left="720"/>
      <w:contextualSpacing/>
    </w:pPr>
  </w:style>
  <w:style w:type="paragraph" w:styleId="NormalWeb">
    <w:name w:val="Normal (Web)"/>
    <w:basedOn w:val="Normal"/>
    <w:uiPriority w:val="99"/>
    <w:semiHidden/>
    <w:unhideWhenUsed/>
    <w:rsid w:val="004D40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3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11655-D60D-45AF-8274-5BF9AC11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Coffman</dc:creator>
  <cp:keywords/>
  <dc:description/>
  <cp:lastModifiedBy>Michael Coffman</cp:lastModifiedBy>
  <cp:revision>3</cp:revision>
  <cp:lastPrinted>2023-10-11T19:16:00Z</cp:lastPrinted>
  <dcterms:created xsi:type="dcterms:W3CDTF">2025-10-22T19:07:00Z</dcterms:created>
  <dcterms:modified xsi:type="dcterms:W3CDTF">2025-10-28T17:45:00Z</dcterms:modified>
</cp:coreProperties>
</file>